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E96DD" w14:textId="0561A021" w:rsidR="00C5635E" w:rsidRPr="00416D1F" w:rsidRDefault="001D3A18" w:rsidP="00416D1F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416D1F">
        <w:rPr>
          <w:rFonts w:ascii="Calibri" w:hAnsi="Calibri" w:cs="Calibri"/>
          <w:b/>
          <w:bCs/>
          <w:sz w:val="36"/>
          <w:szCs w:val="36"/>
        </w:rPr>
        <w:t>Introducing the</w:t>
      </w:r>
      <w:r w:rsidR="00416D1F">
        <w:rPr>
          <w:rFonts w:ascii="Calibri" w:hAnsi="Calibri" w:cs="Calibri"/>
          <w:b/>
          <w:bCs/>
          <w:sz w:val="36"/>
          <w:szCs w:val="36"/>
        </w:rPr>
        <w:t xml:space="preserve"> All</w:t>
      </w:r>
      <w:r w:rsidRPr="00416D1F">
        <w:rPr>
          <w:rFonts w:ascii="Calibri" w:hAnsi="Calibri" w:cs="Calibri"/>
          <w:b/>
          <w:bCs/>
          <w:sz w:val="36"/>
          <w:szCs w:val="36"/>
        </w:rPr>
        <w:t xml:space="preserve"> New Zamp RZ-48Y Youth Carbon Helmet</w:t>
      </w:r>
    </w:p>
    <w:p w14:paraId="52AE6CD5" w14:textId="77777777" w:rsidR="00C5635E" w:rsidRPr="00416D1F" w:rsidRDefault="001D3A18" w:rsidP="00416D1F">
      <w:pPr>
        <w:jc w:val="center"/>
        <w:rPr>
          <w:sz w:val="28"/>
          <w:szCs w:val="28"/>
        </w:rPr>
      </w:pPr>
      <w:r w:rsidRPr="00416D1F">
        <w:rPr>
          <w:rFonts w:ascii="Calibri" w:hAnsi="Calibri" w:cs="Calibri"/>
          <w:b/>
          <w:bCs/>
          <w:sz w:val="28"/>
          <w:szCs w:val="28"/>
        </w:rPr>
        <w:t>Snell CMR2016 &amp; SFI 24.1 Rated</w:t>
      </w:r>
    </w:p>
    <w:p w14:paraId="08920B56" w14:textId="77777777" w:rsidR="00C5635E" w:rsidRDefault="001D3A18">
      <w:pPr>
        <w:jc w:val="center"/>
      </w:pPr>
      <w:r>
        <w:rPr>
          <w:rFonts w:ascii="Calibri" w:hAnsi="Calibri" w:cs="Calibri"/>
        </w:rPr>
        <w:t xml:space="preserve">Zamp is proud to introduce the </w:t>
      </w:r>
      <w:r>
        <w:rPr>
          <w:rFonts w:ascii="Calibri" w:hAnsi="Calibri" w:cs="Calibri"/>
          <w:b/>
          <w:bCs/>
        </w:rPr>
        <w:t>RZ-48Y Carbon</w:t>
      </w:r>
      <w:r>
        <w:rPr>
          <w:rFonts w:ascii="Calibri" w:hAnsi="Calibri" w:cs="Calibri"/>
        </w:rPr>
        <w:t xml:space="preserve">, a premium youth helmet designed for top-tier safety, comfort, and performance. Featuring a </w:t>
      </w:r>
      <w:r>
        <w:rPr>
          <w:rFonts w:ascii="Calibri" w:hAnsi="Calibri" w:cs="Calibri"/>
          <w:b/>
          <w:bCs/>
        </w:rPr>
        <w:t>super lightweight Carbon Mix Shell</w:t>
      </w:r>
      <w:r>
        <w:rPr>
          <w:rFonts w:ascii="Calibri" w:hAnsi="Calibri" w:cs="Calibri"/>
        </w:rPr>
        <w:t xml:space="preserve"> and available in striking graphic finishes, the RZ-48Y is engineered to meet the needs of young drivers in competitive motorsports.</w:t>
      </w:r>
    </w:p>
    <w:p w14:paraId="65C9A18E" w14:textId="77777777" w:rsidR="00C5635E" w:rsidRDefault="001D3A18">
      <w:r>
        <w:rPr>
          <w:rFonts w:ascii="Calibri" w:hAnsi="Calibri" w:cs="Calibri"/>
          <w:b/>
          <w:bCs/>
        </w:rPr>
        <w:t>Key Features:</w:t>
      </w:r>
    </w:p>
    <w:p w14:paraId="0347B116" w14:textId="77777777" w:rsidR="00C5635E" w:rsidRPr="00541C1D" w:rsidRDefault="001D3A18" w:rsidP="001D3A18">
      <w:pPr>
        <w:numPr>
          <w:ilvl w:val="0"/>
          <w:numId w:val="1"/>
        </w:numPr>
        <w:rPr>
          <w:rFonts w:ascii="Calibri" w:hAnsi="Calibri" w:cs="Calibri"/>
          <w:b/>
          <w:bCs/>
        </w:rPr>
      </w:pPr>
      <w:r w:rsidRPr="00541C1D">
        <w:rPr>
          <w:rFonts w:ascii="Calibri" w:hAnsi="Calibri" w:cs="Calibri"/>
          <w:b/>
          <w:bCs/>
        </w:rPr>
        <w:t>Ultra-lightweight Carbon Mix Shell</w:t>
      </w:r>
    </w:p>
    <w:p w14:paraId="70614D11" w14:textId="77777777" w:rsidR="00C5635E" w:rsidRDefault="001D3A18" w:rsidP="001D3A18">
      <w:pPr>
        <w:numPr>
          <w:ilvl w:val="0"/>
          <w:numId w:val="1"/>
        </w:numPr>
        <w:rPr>
          <w:rFonts w:ascii="Calibri" w:hAnsi="Calibri" w:cs="Calibri"/>
        </w:rPr>
      </w:pPr>
      <w:r w:rsidRPr="00541C1D">
        <w:rPr>
          <w:rFonts w:ascii="Calibri" w:hAnsi="Calibri" w:cs="Calibri"/>
          <w:b/>
          <w:bCs/>
        </w:rPr>
        <w:t>Smaller Shell</w:t>
      </w:r>
      <w:r>
        <w:rPr>
          <w:rFonts w:ascii="Calibri" w:hAnsi="Calibri" w:cs="Calibri"/>
        </w:rPr>
        <w:t xml:space="preserve"> for Youth Fit</w:t>
      </w:r>
    </w:p>
    <w:p w14:paraId="5FD6683B" w14:textId="77777777" w:rsidR="00C5635E" w:rsidRDefault="001D3A18" w:rsidP="001D3A18">
      <w:pPr>
        <w:numPr>
          <w:ilvl w:val="0"/>
          <w:numId w:val="1"/>
        </w:numPr>
        <w:rPr>
          <w:rFonts w:ascii="Calibri" w:hAnsi="Calibri" w:cs="Calibri"/>
        </w:rPr>
      </w:pPr>
      <w:r w:rsidRPr="00541C1D">
        <w:rPr>
          <w:rFonts w:ascii="Calibri" w:hAnsi="Calibri" w:cs="Calibri"/>
          <w:b/>
          <w:bCs/>
        </w:rPr>
        <w:t>Snell CMR2016 &amp; SFI 24.1</w:t>
      </w:r>
      <w:r>
        <w:rPr>
          <w:rFonts w:ascii="Calibri" w:hAnsi="Calibri" w:cs="Calibri"/>
        </w:rPr>
        <w:t xml:space="preserve"> Certifications</w:t>
      </w:r>
    </w:p>
    <w:p w14:paraId="3F69954C" w14:textId="77777777" w:rsidR="00C5635E" w:rsidRDefault="001D3A18" w:rsidP="001D3A18">
      <w:pPr>
        <w:numPr>
          <w:ilvl w:val="0"/>
          <w:numId w:val="1"/>
        </w:numPr>
        <w:rPr>
          <w:rFonts w:ascii="Calibri" w:hAnsi="Calibri" w:cs="Calibri"/>
        </w:rPr>
      </w:pPr>
      <w:r w:rsidRPr="00541C1D">
        <w:rPr>
          <w:rFonts w:ascii="Calibri" w:hAnsi="Calibri" w:cs="Calibri"/>
          <w:b/>
          <w:bCs/>
        </w:rPr>
        <w:t>Top Air Intake and Chin Bar Vents</w:t>
      </w:r>
      <w:r>
        <w:rPr>
          <w:rFonts w:ascii="Calibri" w:hAnsi="Calibri" w:cs="Calibri"/>
        </w:rPr>
        <w:t xml:space="preserve"> – compatible with forced air accessories</w:t>
      </w:r>
    </w:p>
    <w:p w14:paraId="509153BC" w14:textId="79E76E8C" w:rsidR="00C5635E" w:rsidRPr="00541C1D" w:rsidRDefault="002677F1" w:rsidP="001D3A18">
      <w:pPr>
        <w:numPr>
          <w:ilvl w:val="0"/>
          <w:numId w:val="1"/>
        </w:num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30 Series </w:t>
      </w:r>
      <w:r w:rsidR="001D3A18" w:rsidRPr="00541C1D">
        <w:rPr>
          <w:rFonts w:ascii="Calibri" w:hAnsi="Calibri" w:cs="Calibri"/>
          <w:b/>
          <w:bCs/>
        </w:rPr>
        <w:t>Color-Matched Interior</w:t>
      </w:r>
      <w:r>
        <w:rPr>
          <w:rFonts w:ascii="Calibri" w:hAnsi="Calibri" w:cs="Calibri"/>
        </w:rPr>
        <w:t xml:space="preserve"> – Plush &amp; Fire-retardant</w:t>
      </w:r>
    </w:p>
    <w:p w14:paraId="724625F1" w14:textId="77777777" w:rsidR="00C5635E" w:rsidRDefault="001D3A18" w:rsidP="001D3A18">
      <w:pPr>
        <w:numPr>
          <w:ilvl w:val="0"/>
          <w:numId w:val="1"/>
        </w:numPr>
        <w:rPr>
          <w:rFonts w:ascii="Calibri" w:hAnsi="Calibri" w:cs="Calibri"/>
        </w:rPr>
      </w:pPr>
      <w:r w:rsidRPr="00541C1D">
        <w:rPr>
          <w:rFonts w:ascii="Calibri" w:hAnsi="Calibri" w:cs="Calibri"/>
          <w:b/>
          <w:bCs/>
        </w:rPr>
        <w:t>Removable/Washable Color-Matched</w:t>
      </w:r>
      <w:r>
        <w:rPr>
          <w:rFonts w:ascii="Calibri" w:hAnsi="Calibri" w:cs="Calibri"/>
        </w:rPr>
        <w:t xml:space="preserve"> 30 Series Cheek Pads &amp; Crown Liner</w:t>
      </w:r>
    </w:p>
    <w:p w14:paraId="082A75CE" w14:textId="77777777" w:rsidR="00C5635E" w:rsidRDefault="001D3A18" w:rsidP="001D3A18">
      <w:pPr>
        <w:numPr>
          <w:ilvl w:val="0"/>
          <w:numId w:val="1"/>
        </w:numPr>
        <w:rPr>
          <w:rFonts w:ascii="Calibri" w:hAnsi="Calibri" w:cs="Calibri"/>
        </w:rPr>
      </w:pPr>
      <w:r w:rsidRPr="00541C1D">
        <w:rPr>
          <w:rFonts w:ascii="Calibri" w:hAnsi="Calibri" w:cs="Calibri"/>
          <w:b/>
          <w:bCs/>
        </w:rPr>
        <w:t>Z-21 Series 2.5mm Clear Shield</w:t>
      </w:r>
      <w:r>
        <w:rPr>
          <w:rFonts w:ascii="Calibri" w:hAnsi="Calibri" w:cs="Calibri"/>
        </w:rPr>
        <w:t xml:space="preserve"> with Tear-Off Posts</w:t>
      </w:r>
      <w:r>
        <w:rPr>
          <w:rFonts w:ascii="Calibri" w:hAnsi="Calibri" w:cs="Calibri"/>
        </w:rPr>
        <w:br/>
        <w:t>(Compatible with 12 1/8” banana-style tear offs or Z-Optics P208Z)</w:t>
      </w:r>
    </w:p>
    <w:p w14:paraId="00102190" w14:textId="1449D887" w:rsidR="00C5635E" w:rsidRPr="009B095C" w:rsidRDefault="001D3A18" w:rsidP="001D3A18">
      <w:pPr>
        <w:numPr>
          <w:ilvl w:val="0"/>
          <w:numId w:val="1"/>
        </w:numPr>
        <w:rPr>
          <w:rFonts w:ascii="Calibri" w:hAnsi="Calibri" w:cs="Calibri"/>
          <w:b/>
          <w:bCs/>
        </w:rPr>
      </w:pPr>
      <w:r w:rsidRPr="00541C1D">
        <w:rPr>
          <w:rFonts w:ascii="Calibri" w:hAnsi="Calibri" w:cs="Calibri"/>
          <w:b/>
          <w:bCs/>
        </w:rPr>
        <w:t>M6 Inserts for Head &amp; Neck Restraints</w:t>
      </w:r>
    </w:p>
    <w:p w14:paraId="4D1911D7" w14:textId="77777777" w:rsidR="00541C1D" w:rsidRDefault="001D3A18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Available Colors &amp; Part Numbers:</w:t>
      </w:r>
    </w:p>
    <w:p w14:paraId="03A65A4C" w14:textId="77777777" w:rsidR="00541C1D" w:rsidRPr="009B095C" w:rsidRDefault="001D3A18" w:rsidP="001D3A18">
      <w:pPr>
        <w:pStyle w:val="ListParagraph"/>
        <w:numPr>
          <w:ilvl w:val="0"/>
          <w:numId w:val="3"/>
        </w:numPr>
        <w:rPr>
          <w:rFonts w:ascii="Calibri" w:hAnsi="Calibri" w:cs="Calibri"/>
        </w:rPr>
      </w:pPr>
      <w:r w:rsidRPr="009B095C">
        <w:rPr>
          <w:rFonts w:ascii="Calibri" w:hAnsi="Calibri" w:cs="Calibri"/>
        </w:rPr>
        <w:t xml:space="preserve">Carbon Graphic Flo Red – </w:t>
      </w:r>
      <w:r w:rsidRPr="009B095C">
        <w:rPr>
          <w:rFonts w:ascii="Calibri" w:hAnsi="Calibri" w:cs="Calibri"/>
          <w:b/>
          <w:bCs/>
        </w:rPr>
        <w:t>H785C02</w:t>
      </w:r>
      <w:r w:rsidRPr="009B095C">
        <w:rPr>
          <w:rFonts w:ascii="Calibri" w:hAnsi="Calibri" w:cs="Calibri"/>
        </w:rPr>
        <w:t xml:space="preserve"> </w:t>
      </w:r>
      <w:r w:rsidRPr="009B095C">
        <w:rPr>
          <w:rFonts w:ascii="Calibri" w:hAnsi="Calibri" w:cs="Calibri"/>
          <w:b/>
          <w:bCs/>
        </w:rPr>
        <w:t>(52cm, 54cm, 56cm, 57cm)</w:t>
      </w:r>
    </w:p>
    <w:p w14:paraId="594777CE" w14:textId="77777777" w:rsidR="00541C1D" w:rsidRPr="009B095C" w:rsidRDefault="001D3A18" w:rsidP="001D3A18">
      <w:pPr>
        <w:pStyle w:val="ListParagraph"/>
        <w:numPr>
          <w:ilvl w:val="0"/>
          <w:numId w:val="3"/>
        </w:numPr>
        <w:rPr>
          <w:rFonts w:ascii="Calibri" w:hAnsi="Calibri" w:cs="Calibri"/>
        </w:rPr>
      </w:pPr>
      <w:r w:rsidRPr="009B095C">
        <w:rPr>
          <w:rFonts w:ascii="Calibri" w:hAnsi="Calibri" w:cs="Calibri"/>
        </w:rPr>
        <w:t xml:space="preserve">Carbon Graphic Flo Blue – </w:t>
      </w:r>
      <w:r w:rsidRPr="009B095C">
        <w:rPr>
          <w:rFonts w:ascii="Calibri" w:hAnsi="Calibri" w:cs="Calibri"/>
          <w:b/>
          <w:bCs/>
        </w:rPr>
        <w:t>H785C04</w:t>
      </w:r>
      <w:r w:rsidRPr="009B095C">
        <w:rPr>
          <w:rFonts w:ascii="Calibri" w:hAnsi="Calibri" w:cs="Calibri"/>
        </w:rPr>
        <w:t xml:space="preserve"> </w:t>
      </w:r>
      <w:r w:rsidRPr="009B095C">
        <w:rPr>
          <w:rFonts w:ascii="Calibri" w:hAnsi="Calibri" w:cs="Calibri"/>
          <w:b/>
          <w:bCs/>
        </w:rPr>
        <w:t>(52cm, 54cm, 56cm, 57cm, 59cm)</w:t>
      </w:r>
    </w:p>
    <w:p w14:paraId="2282FBCC" w14:textId="2ACA6B13" w:rsidR="00C5635E" w:rsidRPr="009B095C" w:rsidRDefault="001D3A18" w:rsidP="001D3A18">
      <w:pPr>
        <w:pStyle w:val="ListParagraph"/>
        <w:numPr>
          <w:ilvl w:val="0"/>
          <w:numId w:val="3"/>
        </w:numPr>
      </w:pPr>
      <w:r w:rsidRPr="009B095C">
        <w:rPr>
          <w:rFonts w:ascii="Calibri" w:hAnsi="Calibri" w:cs="Calibri"/>
        </w:rPr>
        <w:t xml:space="preserve">Gloss Carbon – </w:t>
      </w:r>
      <w:r w:rsidRPr="009B095C">
        <w:rPr>
          <w:rFonts w:ascii="Calibri" w:hAnsi="Calibri" w:cs="Calibri"/>
          <w:b/>
          <w:bCs/>
        </w:rPr>
        <w:t>H785CA3</w:t>
      </w:r>
      <w:r w:rsidRPr="009B095C">
        <w:rPr>
          <w:rFonts w:ascii="Calibri" w:hAnsi="Calibri" w:cs="Calibri"/>
        </w:rPr>
        <w:t xml:space="preserve"> </w:t>
      </w:r>
      <w:r w:rsidRPr="009B095C">
        <w:rPr>
          <w:rFonts w:ascii="Calibri" w:hAnsi="Calibri" w:cs="Calibri"/>
          <w:b/>
          <w:bCs/>
        </w:rPr>
        <w:t>(52cm, 54cm, 56cm, 57cm, 59cm)</w:t>
      </w:r>
    </w:p>
    <w:p w14:paraId="1C6D94D0" w14:textId="77777777" w:rsidR="009B095C" w:rsidRDefault="001D3A18">
      <w:pPr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MSRP:</w:t>
      </w:r>
    </w:p>
    <w:p w14:paraId="01E8DC28" w14:textId="77777777" w:rsidR="009B095C" w:rsidRPr="009B095C" w:rsidRDefault="001D3A18" w:rsidP="001D3A18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9B095C">
        <w:rPr>
          <w:rFonts w:ascii="Calibri" w:hAnsi="Calibri" w:cs="Calibri"/>
        </w:rPr>
        <w:t>Graphic Carbon – $549.95</w:t>
      </w:r>
    </w:p>
    <w:p w14:paraId="16028E3B" w14:textId="21883869" w:rsidR="00C5635E" w:rsidRPr="009B095C" w:rsidRDefault="001D3A18" w:rsidP="001D3A18">
      <w:pPr>
        <w:pStyle w:val="ListParagraph"/>
        <w:numPr>
          <w:ilvl w:val="0"/>
          <w:numId w:val="2"/>
        </w:numPr>
        <w:rPr>
          <w:rFonts w:ascii="Calibri" w:hAnsi="Calibri" w:cs="Calibri"/>
        </w:rPr>
      </w:pPr>
      <w:r w:rsidRPr="009B095C">
        <w:rPr>
          <w:rFonts w:ascii="Calibri" w:hAnsi="Calibri" w:cs="Calibri"/>
        </w:rPr>
        <w:t>Solid Carbon – $529.95</w:t>
      </w:r>
    </w:p>
    <w:p w14:paraId="7B173BE1" w14:textId="77777777" w:rsidR="00C5635E" w:rsidRDefault="00C5635E">
      <w:pPr>
        <w:spacing w:line="240" w:lineRule="auto"/>
        <w:rPr>
          <w:rFonts w:ascii="Segoe UI Emoji" w:hAnsi="Segoe UI Emoji" w:cs="Segoe UI Emoji"/>
        </w:rPr>
      </w:pPr>
    </w:p>
    <w:p w14:paraId="45612DC2" w14:textId="77777777" w:rsidR="00C5635E" w:rsidRDefault="001D3A18">
      <w:pPr>
        <w:spacing w:line="240" w:lineRule="auto"/>
      </w:pPr>
      <w:r>
        <w:rPr>
          <w:rFonts w:ascii="Segoe UI Emoji" w:hAnsi="Segoe UI Emoji" w:cs="Segoe UI Emoji"/>
        </w:rPr>
        <w:t>📍</w:t>
      </w:r>
      <w:r>
        <w:t xml:space="preserve"> </w:t>
      </w:r>
      <w:r>
        <w:rPr>
          <w:b/>
          <w:bCs/>
        </w:rPr>
        <w:t>Order Now from your local Zamp Dealer or Zamp Racing</w:t>
      </w:r>
    </w:p>
    <w:p w14:paraId="3C25519B" w14:textId="77777777" w:rsidR="00C5635E" w:rsidRDefault="001D3A18">
      <w:pPr>
        <w:spacing w:line="240" w:lineRule="auto"/>
      </w:pPr>
      <w:r>
        <w:rPr>
          <w:rFonts w:ascii="Segoe UI Emoji" w:hAnsi="Segoe UI Emoji" w:cs="Segoe UI Emoji"/>
        </w:rPr>
        <w:t>📞</w:t>
      </w:r>
      <w:r>
        <w:t xml:space="preserve"> (866) 842-9267 | </w:t>
      </w:r>
      <w:r>
        <w:rPr>
          <w:rFonts w:ascii="Segoe UI Emoji" w:hAnsi="Segoe UI Emoji" w:cs="Segoe UI Emoji"/>
        </w:rPr>
        <w:t>✉️</w:t>
      </w:r>
      <w:r>
        <w:t xml:space="preserve"> </w:t>
      </w:r>
      <w:hyperlink r:id="rId10" w:history="1">
        <w:r w:rsidR="00C5635E">
          <w:rPr>
            <w:rStyle w:val="Hyperlink"/>
          </w:rPr>
          <w:t>support@zamp-racing.com</w:t>
        </w:r>
      </w:hyperlink>
      <w:r>
        <w:br/>
      </w:r>
      <w:r>
        <w:rPr>
          <w:rFonts w:ascii="Segoe UI Emoji" w:hAnsi="Segoe UI Emoji" w:cs="Segoe UI Emoji"/>
        </w:rPr>
        <w:t>🌐</w:t>
      </w:r>
      <w:r>
        <w:t xml:space="preserve"> </w:t>
      </w:r>
      <w:hyperlink r:id="rId11" w:history="1">
        <w:r w:rsidR="00C5635E">
          <w:rPr>
            <w:rStyle w:val="Hyperlink"/>
          </w:rPr>
          <w:t>www.zamp-racing.com</w:t>
        </w:r>
      </w:hyperlink>
    </w:p>
    <w:sectPr w:rsidR="00C5635E">
      <w:head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CE44B" w14:textId="77777777" w:rsidR="00A7461F" w:rsidRDefault="00A7461F">
      <w:pPr>
        <w:spacing w:after="0" w:line="240" w:lineRule="auto"/>
      </w:pPr>
      <w:r>
        <w:separator/>
      </w:r>
    </w:p>
  </w:endnote>
  <w:endnote w:type="continuationSeparator" w:id="0">
    <w:p w14:paraId="39263D62" w14:textId="77777777" w:rsidR="00A7461F" w:rsidRDefault="00A74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1286D" w14:textId="77777777" w:rsidR="00A7461F" w:rsidRDefault="00A7461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41FDD60" w14:textId="77777777" w:rsidR="00A7461F" w:rsidRDefault="00A74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54DFD" w14:textId="77777777" w:rsidR="00693D0C" w:rsidRDefault="001D3A1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015CA04" wp14:editId="7EF3B119">
          <wp:simplePos x="0" y="0"/>
          <wp:positionH relativeFrom="margin">
            <wp:align>center</wp:align>
          </wp:positionH>
          <wp:positionV relativeFrom="paragraph">
            <wp:posOffset>-247646</wp:posOffset>
          </wp:positionV>
          <wp:extent cx="2714625" cy="552453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520886239" name="Picture 1" descr="A black and white logo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14625" cy="55245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6CE4"/>
    <w:multiLevelType w:val="hybridMultilevel"/>
    <w:tmpl w:val="75223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B1814"/>
    <w:multiLevelType w:val="hybridMultilevel"/>
    <w:tmpl w:val="CF962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A65B3F"/>
    <w:multiLevelType w:val="multilevel"/>
    <w:tmpl w:val="7B48E59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 w16cid:durableId="1232230584">
    <w:abstractNumId w:val="2"/>
  </w:num>
  <w:num w:numId="2" w16cid:durableId="1063722664">
    <w:abstractNumId w:val="1"/>
  </w:num>
  <w:num w:numId="3" w16cid:durableId="507402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35E"/>
    <w:rsid w:val="001D3A18"/>
    <w:rsid w:val="002677F1"/>
    <w:rsid w:val="00416D1F"/>
    <w:rsid w:val="004943D0"/>
    <w:rsid w:val="004B1CF6"/>
    <w:rsid w:val="00541C1D"/>
    <w:rsid w:val="0057332D"/>
    <w:rsid w:val="00693D0C"/>
    <w:rsid w:val="009B095C"/>
    <w:rsid w:val="00A7461F"/>
    <w:rsid w:val="00B073A5"/>
    <w:rsid w:val="00C5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A9AA6"/>
  <w15:docId w15:val="{5244386C-7BBA-4CBD-BBC0-1988C99CF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en-US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Times New Roman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09BCC3-FFF9-404F-8260-7D548AC9B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A2FDCE-38C4-4BB1-8D12-4AA70FCD13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825CE0-916B-428A-A98C-07A314FA5F64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1142</Characters>
  <Application>Microsoft Office Word</Application>
  <DocSecurity>0</DocSecurity>
  <Lines>30</Lines>
  <Paragraphs>26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dc:description/>
  <cp:lastModifiedBy>Faun Scurlock Mecum</cp:lastModifiedBy>
  <cp:revision>7</cp:revision>
  <dcterms:created xsi:type="dcterms:W3CDTF">2025-07-29T20:19:00Z</dcterms:created>
  <dcterms:modified xsi:type="dcterms:W3CDTF">2025-11-25T16:09:00Z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